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7852" w:rsidRDefault="009F7852" w:rsidP="00D314F9">
      <w:pPr>
        <w:spacing w:before="100" w:beforeAutospacing="1" w:after="100" w:afterAutospacing="1"/>
        <w:rPr>
          <w:b/>
          <w:kern w:val="36"/>
          <w:sz w:val="36"/>
          <w:szCs w:val="36"/>
          <w:lang w:eastAsia="sl-SI"/>
        </w:rPr>
      </w:pPr>
      <w:r>
        <w:rPr>
          <w:b/>
          <w:kern w:val="36"/>
          <w:sz w:val="36"/>
          <w:szCs w:val="36"/>
          <w:lang w:eastAsia="sl-SI"/>
        </w:rPr>
        <w:t xml:space="preserve">              </w:t>
      </w:r>
      <w:r w:rsidR="00237E36">
        <w:rPr>
          <w:b/>
          <w:kern w:val="36"/>
          <w:sz w:val="36"/>
          <w:szCs w:val="36"/>
          <w:lang w:eastAsia="sl-SI"/>
        </w:rPr>
        <w:t xml:space="preserve">          </w:t>
      </w:r>
      <w:r w:rsidR="009855E4">
        <w:rPr>
          <w:b/>
          <w:kern w:val="36"/>
          <w:sz w:val="36"/>
          <w:szCs w:val="36"/>
          <w:lang w:eastAsia="sl-SI"/>
        </w:rPr>
        <w:t xml:space="preserve">  FAST SLING PUCK IZ KARTONA</w:t>
      </w:r>
    </w:p>
    <w:p w:rsidR="00237E36" w:rsidRDefault="00237E36" w:rsidP="009F7852">
      <w:pPr>
        <w:rPr>
          <w:b/>
          <w:kern w:val="36"/>
          <w:sz w:val="36"/>
          <w:szCs w:val="36"/>
          <w:lang w:eastAsia="sl-SI"/>
        </w:rPr>
      </w:pPr>
      <w:r>
        <w:rPr>
          <w:b/>
          <w:noProof/>
          <w:kern w:val="36"/>
          <w:sz w:val="36"/>
          <w:szCs w:val="36"/>
          <w:lang w:eastAsia="sl-SI"/>
        </w:rPr>
        <w:drawing>
          <wp:inline distT="0" distB="0" distL="0" distR="0">
            <wp:extent cx="5760720" cy="4171950"/>
            <wp:effectExtent l="247650" t="228600" r="220980" b="209550"/>
            <wp:docPr id="10" name="Slika 9" descr="img_20200405_13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38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7195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F7852" w:rsidRPr="00F5009B" w:rsidRDefault="009F7852" w:rsidP="009F7852">
      <w:p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Na internetu sem našla igro FAST SLING PUCK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.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T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o 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je 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nekaj med hokej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m, namiznim tenisom in curlingom 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sym w:font="Wingdings" w:char="F04A"/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Bistvo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igre je v tem, da imate igralno polje prazno. 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Z e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lastiko streljate pokrovčke na nasprotnikovo polje, zmaga t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isti, kdor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se </w:t>
      </w:r>
      <w:r w:rsidR="009855E4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jih prvi znebi.</w:t>
      </w: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   </w:t>
      </w:r>
    </w:p>
    <w:p w:rsidR="009F7852" w:rsidRPr="00F5009B" w:rsidRDefault="009F7852" w:rsidP="00D314F9">
      <w:pPr>
        <w:spacing w:before="100" w:beforeAutospacing="1" w:after="100" w:afterAutospacing="1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Potrebujemo:</w:t>
      </w:r>
    </w:p>
    <w:p w:rsidR="009F7852" w:rsidRPr="00F5009B" w:rsidRDefault="009855E4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D</w:t>
      </w:r>
      <w:r w:rsidR="009F7852"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ebelo kartonsko škatlo</w:t>
      </w:r>
    </w:p>
    <w:p w:rsidR="009F7852" w:rsidRPr="00F5009B" w:rsidRDefault="009F7852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Nož</w:t>
      </w:r>
    </w:p>
    <w:p w:rsidR="009F7852" w:rsidRPr="00F5009B" w:rsidRDefault="009F7852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Lepilno pištolo</w:t>
      </w:r>
    </w:p>
    <w:p w:rsidR="009F7852" w:rsidRPr="00F5009B" w:rsidRDefault="009F7852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Pokrovčke </w:t>
      </w:r>
    </w:p>
    <w:p w:rsidR="009F7852" w:rsidRPr="00F5009B" w:rsidRDefault="009F7852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Riž</w:t>
      </w:r>
    </w:p>
    <w:p w:rsidR="009F7852" w:rsidRPr="00F5009B" w:rsidRDefault="009855E4" w:rsidP="009F7852">
      <w:pPr>
        <w:pStyle w:val="Odstavekseznama"/>
        <w:numPr>
          <w:ilvl w:val="0"/>
          <w:numId w:val="2"/>
        </w:numP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2 elastiki</w:t>
      </w:r>
    </w:p>
    <w:p w:rsidR="00237E36" w:rsidRPr="00792A78" w:rsidRDefault="009855E4" w:rsidP="009F785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Velikost igralnega polja določite sami; m</w:t>
      </w:r>
      <w:r w:rsidR="009F7852" w:rsidRPr="00F5009B">
        <w:rPr>
          <w:rFonts w:asciiTheme="majorHAnsi" w:hAnsiTheme="majorHAnsi"/>
          <w:sz w:val="24"/>
          <w:szCs w:val="24"/>
        </w:rPr>
        <w:t xml:space="preserve">oje </w:t>
      </w:r>
      <w:r>
        <w:rPr>
          <w:rFonts w:asciiTheme="majorHAnsi" w:hAnsiTheme="majorHAnsi"/>
          <w:sz w:val="24"/>
          <w:szCs w:val="24"/>
        </w:rPr>
        <w:t xml:space="preserve"> je npr. </w:t>
      </w:r>
      <w:r w:rsidR="009F7852" w:rsidRPr="00F5009B">
        <w:rPr>
          <w:rFonts w:asciiTheme="majorHAnsi" w:hAnsiTheme="majorHAnsi"/>
          <w:sz w:val="24"/>
          <w:szCs w:val="24"/>
        </w:rPr>
        <w:t>veliko 35</w:t>
      </w:r>
      <w:r>
        <w:rPr>
          <w:rFonts w:asciiTheme="majorHAnsi" w:hAnsiTheme="majorHAnsi"/>
          <w:sz w:val="24"/>
          <w:szCs w:val="24"/>
        </w:rPr>
        <w:t xml:space="preserve"> cm x 38 cm, ker se imela takšno škatlo (n</w:t>
      </w:r>
      <w:r w:rsidR="009F7852" w:rsidRPr="00F5009B">
        <w:rPr>
          <w:rFonts w:asciiTheme="majorHAnsi" w:hAnsiTheme="majorHAnsi"/>
          <w:sz w:val="24"/>
          <w:szCs w:val="24"/>
        </w:rPr>
        <w:t xml:space="preserve">ajprej sem to naredila, šele potem </w:t>
      </w:r>
      <w:r>
        <w:rPr>
          <w:rFonts w:asciiTheme="majorHAnsi" w:hAnsiTheme="majorHAnsi"/>
          <w:sz w:val="24"/>
          <w:szCs w:val="24"/>
        </w:rPr>
        <w:t>i</w:t>
      </w:r>
      <w:r w:rsidR="009F7852" w:rsidRPr="00F5009B">
        <w:rPr>
          <w:rFonts w:asciiTheme="majorHAnsi" w:hAnsiTheme="majorHAnsi"/>
          <w:sz w:val="24"/>
          <w:szCs w:val="24"/>
        </w:rPr>
        <w:t xml:space="preserve">zmerila </w:t>
      </w:r>
      <w:r w:rsidR="009F7852" w:rsidRPr="00F5009B">
        <w:rPr>
          <w:rFonts w:asciiTheme="majorHAnsi" w:hAnsiTheme="majorHAnsi"/>
          <w:sz w:val="24"/>
          <w:szCs w:val="24"/>
        </w:rPr>
        <w:sym w:font="Wingdings" w:char="F04A"/>
      </w:r>
      <w:r>
        <w:rPr>
          <w:rFonts w:asciiTheme="majorHAnsi" w:hAnsiTheme="majorHAnsi"/>
          <w:sz w:val="24"/>
          <w:szCs w:val="24"/>
        </w:rPr>
        <w:t>).</w:t>
      </w:r>
      <w:r w:rsidR="009F7852" w:rsidRPr="00F5009B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</w:t>
      </w:r>
      <w:r w:rsidR="00792A78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Karton na sredini naj bo </w:t>
      </w:r>
      <w:r w:rsidR="00792A78" w:rsidRPr="00792A78">
        <w:rPr>
          <w:rFonts w:asciiTheme="majorHAnsi" w:hAnsiTheme="majorHAnsi" w:cs="Arial"/>
          <w:sz w:val="24"/>
          <w:szCs w:val="24"/>
          <w:shd w:val="clear" w:color="auto" w:fill="FFFFFF"/>
        </w:rPr>
        <w:t>debelejši (lahko tudi dva kartona skupaj);</w:t>
      </w:r>
      <w:r w:rsidR="009F7852" w:rsidRPr="00792A78">
        <w:rPr>
          <w:rFonts w:asciiTheme="majorHAnsi" w:hAnsiTheme="majorHAnsi"/>
          <w:sz w:val="24"/>
          <w:szCs w:val="24"/>
        </w:rPr>
        <w:t xml:space="preserve"> ši</w:t>
      </w:r>
      <w:r w:rsidRPr="00792A78">
        <w:rPr>
          <w:rFonts w:asciiTheme="majorHAnsi" w:hAnsiTheme="majorHAnsi"/>
          <w:sz w:val="24"/>
          <w:szCs w:val="24"/>
        </w:rPr>
        <w:t>r</w:t>
      </w:r>
      <w:r w:rsidR="009F7852" w:rsidRPr="00792A78">
        <w:rPr>
          <w:rFonts w:asciiTheme="majorHAnsi" w:hAnsiTheme="majorHAnsi"/>
          <w:sz w:val="24"/>
          <w:szCs w:val="24"/>
        </w:rPr>
        <w:t>ina je 3 cm, v</w:t>
      </w:r>
      <w:r w:rsidRPr="00792A78">
        <w:rPr>
          <w:rFonts w:asciiTheme="majorHAnsi" w:hAnsiTheme="majorHAnsi"/>
          <w:sz w:val="24"/>
          <w:szCs w:val="24"/>
        </w:rPr>
        <w:t>i</w:t>
      </w:r>
      <w:r w:rsidR="009F7852" w:rsidRPr="00792A78">
        <w:rPr>
          <w:rFonts w:asciiTheme="majorHAnsi" w:hAnsiTheme="majorHAnsi"/>
          <w:sz w:val="24"/>
          <w:szCs w:val="24"/>
        </w:rPr>
        <w:t>šina gola je 5 cm, odprtina je 4</w:t>
      </w:r>
      <w:r w:rsidRPr="00792A78">
        <w:rPr>
          <w:rFonts w:asciiTheme="majorHAnsi" w:hAnsiTheme="majorHAnsi"/>
          <w:sz w:val="24"/>
          <w:szCs w:val="24"/>
        </w:rPr>
        <w:t xml:space="preserve"> </w:t>
      </w:r>
      <w:r w:rsidR="009F7852" w:rsidRPr="00792A78">
        <w:rPr>
          <w:rFonts w:asciiTheme="majorHAnsi" w:hAnsiTheme="majorHAnsi"/>
          <w:sz w:val="24"/>
          <w:szCs w:val="24"/>
        </w:rPr>
        <w:t>cm</w:t>
      </w:r>
      <w:r w:rsidRPr="00792A78">
        <w:rPr>
          <w:rFonts w:asciiTheme="majorHAnsi" w:hAnsiTheme="majorHAnsi"/>
          <w:sz w:val="24"/>
          <w:szCs w:val="24"/>
        </w:rPr>
        <w:t xml:space="preserve"> </w:t>
      </w:r>
      <w:r w:rsidR="009F7852" w:rsidRPr="00792A78">
        <w:rPr>
          <w:rFonts w:asciiTheme="majorHAnsi" w:hAnsiTheme="majorHAnsi"/>
          <w:sz w:val="24"/>
          <w:szCs w:val="24"/>
        </w:rPr>
        <w:t>x</w:t>
      </w:r>
      <w:r w:rsidRPr="00792A78">
        <w:rPr>
          <w:rFonts w:asciiTheme="majorHAnsi" w:hAnsiTheme="majorHAnsi"/>
          <w:sz w:val="24"/>
          <w:szCs w:val="24"/>
        </w:rPr>
        <w:t xml:space="preserve"> </w:t>
      </w:r>
      <w:r w:rsidR="009F7852" w:rsidRPr="00792A78">
        <w:rPr>
          <w:rFonts w:asciiTheme="majorHAnsi" w:hAnsiTheme="majorHAnsi"/>
          <w:sz w:val="24"/>
          <w:szCs w:val="24"/>
        </w:rPr>
        <w:t>2,5</w:t>
      </w:r>
      <w:r w:rsidRPr="00792A78">
        <w:rPr>
          <w:rFonts w:asciiTheme="majorHAnsi" w:hAnsiTheme="majorHAnsi"/>
          <w:sz w:val="24"/>
          <w:szCs w:val="24"/>
        </w:rPr>
        <w:t xml:space="preserve"> </w:t>
      </w:r>
      <w:r w:rsidR="009F7852" w:rsidRPr="00792A78">
        <w:rPr>
          <w:rFonts w:asciiTheme="majorHAnsi" w:hAnsiTheme="majorHAnsi"/>
          <w:sz w:val="24"/>
          <w:szCs w:val="24"/>
        </w:rPr>
        <w:t>cm</w:t>
      </w:r>
      <w:r w:rsidRPr="00792A78">
        <w:rPr>
          <w:rFonts w:asciiTheme="majorHAnsi" w:hAnsiTheme="majorHAnsi"/>
          <w:sz w:val="24"/>
          <w:szCs w:val="24"/>
        </w:rPr>
        <w:t>.</w:t>
      </w:r>
    </w:p>
    <w:p w:rsidR="00237E36" w:rsidRPr="00F5009B" w:rsidRDefault="00237E36" w:rsidP="009F7852">
      <w:pPr>
        <w:rPr>
          <w:rFonts w:asciiTheme="majorHAnsi" w:hAnsiTheme="majorHAnsi"/>
          <w:sz w:val="24"/>
          <w:szCs w:val="24"/>
        </w:rPr>
      </w:pPr>
      <w:r w:rsidRPr="00F5009B">
        <w:rPr>
          <w:rFonts w:asciiTheme="majorHAnsi" w:hAnsiTheme="majorHAnsi"/>
          <w:sz w:val="24"/>
          <w:szCs w:val="24"/>
        </w:rPr>
        <w:t xml:space="preserve">Elastiko namestimo </w:t>
      </w:r>
      <w:r w:rsidR="009855E4">
        <w:rPr>
          <w:rFonts w:asciiTheme="majorHAnsi" w:hAnsiTheme="majorHAnsi"/>
          <w:sz w:val="24"/>
          <w:szCs w:val="24"/>
        </w:rPr>
        <w:t>č</w:t>
      </w:r>
      <w:r w:rsidRPr="00F5009B">
        <w:rPr>
          <w:rFonts w:asciiTheme="majorHAnsi" w:hAnsiTheme="majorHAnsi"/>
          <w:sz w:val="24"/>
          <w:szCs w:val="24"/>
        </w:rPr>
        <w:t>ez širino igralnega polja na obeh straneh, na vsaki v enaki razdalji od zadnje ograje. Pazite, da je elastika na obeh straneh enako nap</w:t>
      </w:r>
      <w:r w:rsidR="009855E4">
        <w:rPr>
          <w:rFonts w:asciiTheme="majorHAnsi" w:hAnsiTheme="majorHAnsi"/>
          <w:sz w:val="24"/>
          <w:szCs w:val="24"/>
        </w:rPr>
        <w:t>e</w:t>
      </w:r>
      <w:r w:rsidRPr="00F5009B">
        <w:rPr>
          <w:rFonts w:asciiTheme="majorHAnsi" w:hAnsiTheme="majorHAnsi"/>
          <w:sz w:val="24"/>
          <w:szCs w:val="24"/>
        </w:rPr>
        <w:t xml:space="preserve">ta, drugače </w:t>
      </w:r>
      <w:r w:rsidR="009855E4">
        <w:rPr>
          <w:rFonts w:asciiTheme="majorHAnsi" w:hAnsiTheme="majorHAnsi"/>
          <w:sz w:val="24"/>
          <w:szCs w:val="24"/>
        </w:rPr>
        <w:t xml:space="preserve">igralci </w:t>
      </w:r>
      <w:r w:rsidRPr="00F5009B">
        <w:rPr>
          <w:rFonts w:asciiTheme="majorHAnsi" w:hAnsiTheme="majorHAnsi"/>
          <w:sz w:val="24"/>
          <w:szCs w:val="24"/>
        </w:rPr>
        <w:t>ne bo</w:t>
      </w:r>
      <w:r w:rsidR="009855E4">
        <w:rPr>
          <w:rFonts w:asciiTheme="majorHAnsi" w:hAnsiTheme="majorHAnsi"/>
          <w:sz w:val="24"/>
          <w:szCs w:val="24"/>
        </w:rPr>
        <w:t>d</w:t>
      </w:r>
      <w:r w:rsidRPr="00F5009B">
        <w:rPr>
          <w:rFonts w:asciiTheme="majorHAnsi" w:hAnsiTheme="majorHAnsi"/>
          <w:sz w:val="24"/>
          <w:szCs w:val="24"/>
        </w:rPr>
        <w:t xml:space="preserve">o </w:t>
      </w:r>
      <w:r w:rsidR="009855E4">
        <w:rPr>
          <w:rFonts w:asciiTheme="majorHAnsi" w:hAnsiTheme="majorHAnsi"/>
          <w:sz w:val="24"/>
          <w:szCs w:val="24"/>
        </w:rPr>
        <w:t>imeli enakih pogojev</w:t>
      </w:r>
      <w:r w:rsidRPr="00F5009B">
        <w:rPr>
          <w:rFonts w:asciiTheme="majorHAnsi" w:hAnsiTheme="majorHAnsi"/>
          <w:sz w:val="24"/>
          <w:szCs w:val="24"/>
        </w:rPr>
        <w:t xml:space="preserve"> za zmago. Da </w:t>
      </w:r>
      <w:r w:rsidR="009855E4">
        <w:rPr>
          <w:rFonts w:asciiTheme="majorHAnsi" w:hAnsiTheme="majorHAnsi"/>
          <w:sz w:val="24"/>
          <w:szCs w:val="24"/>
        </w:rPr>
        <w:t>elastika</w:t>
      </w:r>
      <w:r w:rsidRPr="00F5009B">
        <w:rPr>
          <w:rFonts w:asciiTheme="majorHAnsi" w:hAnsiTheme="majorHAnsi"/>
          <w:sz w:val="24"/>
          <w:szCs w:val="24"/>
        </w:rPr>
        <w:t xml:space="preserve"> ne</w:t>
      </w:r>
      <w:r w:rsidR="009855E4">
        <w:rPr>
          <w:rFonts w:asciiTheme="majorHAnsi" w:hAnsiTheme="majorHAnsi"/>
          <w:sz w:val="24"/>
          <w:szCs w:val="24"/>
        </w:rPr>
        <w:t xml:space="preserve"> </w:t>
      </w:r>
      <w:r w:rsidRPr="00F5009B">
        <w:rPr>
          <w:rFonts w:asciiTheme="majorHAnsi" w:hAnsiTheme="majorHAnsi"/>
          <w:sz w:val="24"/>
          <w:szCs w:val="24"/>
        </w:rPr>
        <w:t>zdrsi dol, naredimo zareze in elastiko damo v</w:t>
      </w:r>
      <w:r w:rsidR="009855E4">
        <w:rPr>
          <w:rFonts w:asciiTheme="majorHAnsi" w:hAnsiTheme="majorHAnsi"/>
          <w:sz w:val="24"/>
          <w:szCs w:val="24"/>
        </w:rPr>
        <w:t>anje.</w:t>
      </w:r>
    </w:p>
    <w:p w:rsidR="00237E36" w:rsidRPr="00F5009B" w:rsidRDefault="00237E36" w:rsidP="009F7852">
      <w:pPr>
        <w:rPr>
          <w:rFonts w:asciiTheme="majorHAnsi" w:hAnsiTheme="majorHAnsi"/>
          <w:sz w:val="24"/>
          <w:szCs w:val="24"/>
        </w:rPr>
      </w:pPr>
      <w:r w:rsidRPr="00F5009B">
        <w:rPr>
          <w:rFonts w:asciiTheme="majorHAnsi" w:hAnsiTheme="majorHAnsi"/>
          <w:sz w:val="24"/>
          <w:szCs w:val="24"/>
        </w:rPr>
        <w:lastRenderedPageBreak/>
        <w:t>Na dno pokrovčka damo malo lepil</w:t>
      </w:r>
      <w:r w:rsidR="009855E4">
        <w:rPr>
          <w:rFonts w:asciiTheme="majorHAnsi" w:hAnsiTheme="majorHAnsi"/>
          <w:sz w:val="24"/>
          <w:szCs w:val="24"/>
        </w:rPr>
        <w:t>a</w:t>
      </w:r>
      <w:r w:rsidRPr="00F5009B">
        <w:rPr>
          <w:rFonts w:asciiTheme="majorHAnsi" w:hAnsiTheme="majorHAnsi"/>
          <w:sz w:val="24"/>
          <w:szCs w:val="24"/>
        </w:rPr>
        <w:t xml:space="preserve"> iz pištole in vsip</w:t>
      </w:r>
      <w:r w:rsidR="009855E4">
        <w:rPr>
          <w:rFonts w:asciiTheme="majorHAnsi" w:hAnsiTheme="majorHAnsi"/>
          <w:sz w:val="24"/>
          <w:szCs w:val="24"/>
        </w:rPr>
        <w:t>ljemo r</w:t>
      </w:r>
      <w:r w:rsidRPr="00F5009B">
        <w:rPr>
          <w:rFonts w:asciiTheme="majorHAnsi" w:hAnsiTheme="majorHAnsi"/>
          <w:sz w:val="24"/>
          <w:szCs w:val="24"/>
        </w:rPr>
        <w:t>iž</w:t>
      </w:r>
      <w:r w:rsidR="009855E4">
        <w:rPr>
          <w:rFonts w:asciiTheme="majorHAnsi" w:hAnsiTheme="majorHAnsi"/>
          <w:sz w:val="24"/>
          <w:szCs w:val="24"/>
        </w:rPr>
        <w:t>. P</w:t>
      </w:r>
      <w:r w:rsidRPr="00F5009B">
        <w:rPr>
          <w:rFonts w:asciiTheme="majorHAnsi" w:hAnsiTheme="majorHAnsi"/>
          <w:sz w:val="24"/>
          <w:szCs w:val="24"/>
        </w:rPr>
        <w:t xml:space="preserve">onovno dodamo lepilo. </w:t>
      </w:r>
      <w:r w:rsidR="009855E4">
        <w:rPr>
          <w:rFonts w:asciiTheme="majorHAnsi" w:hAnsiTheme="majorHAnsi"/>
          <w:sz w:val="24"/>
          <w:szCs w:val="24"/>
        </w:rPr>
        <w:t>Č</w:t>
      </w:r>
      <w:r w:rsidRPr="00F5009B">
        <w:rPr>
          <w:rFonts w:asciiTheme="majorHAnsi" w:hAnsiTheme="majorHAnsi"/>
          <w:sz w:val="24"/>
          <w:szCs w:val="24"/>
        </w:rPr>
        <w:t>e so pokrovčk</w:t>
      </w:r>
      <w:r w:rsidR="009855E4">
        <w:rPr>
          <w:rFonts w:asciiTheme="majorHAnsi" w:hAnsiTheme="majorHAnsi"/>
          <w:sz w:val="24"/>
          <w:szCs w:val="24"/>
        </w:rPr>
        <w:t>i</w:t>
      </w:r>
      <w:r w:rsidRPr="00F5009B">
        <w:rPr>
          <w:rFonts w:asciiTheme="majorHAnsi" w:hAnsiTheme="majorHAnsi"/>
          <w:sz w:val="24"/>
          <w:szCs w:val="24"/>
        </w:rPr>
        <w:t xml:space="preserve"> brez riža</w:t>
      </w:r>
      <w:r w:rsidR="009855E4">
        <w:rPr>
          <w:rFonts w:asciiTheme="majorHAnsi" w:hAnsiTheme="majorHAnsi"/>
          <w:sz w:val="24"/>
          <w:szCs w:val="24"/>
        </w:rPr>
        <w:t>,</w:t>
      </w:r>
      <w:r w:rsidRPr="00F5009B">
        <w:rPr>
          <w:rFonts w:asciiTheme="majorHAnsi" w:hAnsiTheme="majorHAnsi"/>
          <w:sz w:val="24"/>
          <w:szCs w:val="24"/>
        </w:rPr>
        <w:t xml:space="preserve"> letijo po celi sobi, ker so prelahki.</w:t>
      </w:r>
    </w:p>
    <w:p w:rsidR="00237E36" w:rsidRPr="00F5009B" w:rsidRDefault="00237E36" w:rsidP="009F7852">
      <w:pPr>
        <w:rPr>
          <w:rFonts w:asciiTheme="majorHAnsi" w:hAnsiTheme="majorHAnsi"/>
          <w:sz w:val="24"/>
          <w:szCs w:val="24"/>
        </w:rPr>
      </w:pPr>
      <w:r w:rsidRPr="00F5009B">
        <w:rPr>
          <w:rFonts w:asciiTheme="majorHAnsi" w:hAnsiTheme="majorHAnsi"/>
          <w:sz w:val="24"/>
          <w:szCs w:val="24"/>
        </w:rPr>
        <w:t>Zdaj pa hitro na delo.</w:t>
      </w:r>
      <w:r w:rsidR="009855E4">
        <w:rPr>
          <w:rFonts w:asciiTheme="majorHAnsi" w:hAnsiTheme="majorHAnsi"/>
          <w:sz w:val="24"/>
          <w:szCs w:val="24"/>
        </w:rPr>
        <w:t xml:space="preserve"> Želim veliko igralnih užitkov!</w:t>
      </w:r>
      <w:r w:rsidRPr="00F5009B">
        <w:rPr>
          <w:rFonts w:asciiTheme="majorHAnsi" w:hAnsiTheme="majorHAnsi"/>
          <w:sz w:val="24"/>
          <w:szCs w:val="24"/>
        </w:rPr>
        <w:t xml:space="preserve"> Ivanka</w:t>
      </w:r>
    </w:p>
    <w:p w:rsidR="00D314F9" w:rsidRPr="00D314F9" w:rsidRDefault="00D314F9" w:rsidP="009F785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5760085" cy="7683500"/>
            <wp:effectExtent l="19050" t="0" r="0" b="0"/>
            <wp:docPr id="1" name="Slika 0" descr="img_20200405_13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46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8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7E36" w:rsidRDefault="00237E36" w:rsidP="009F7852">
      <w:pPr>
        <w:rPr>
          <w:rFonts w:asciiTheme="majorHAnsi" w:hAnsiTheme="majorHAnsi"/>
        </w:rPr>
      </w:pPr>
    </w:p>
    <w:p w:rsidR="00D314F9" w:rsidRDefault="00D314F9" w:rsidP="009F785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lastRenderedPageBreak/>
        <w:drawing>
          <wp:inline distT="0" distB="0" distL="0" distR="0">
            <wp:extent cx="5760085" cy="3530600"/>
            <wp:effectExtent l="19050" t="0" r="0" b="0"/>
            <wp:docPr id="2" name="Slika 1" descr="img_20200405_13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461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530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4F9" w:rsidRDefault="00D314F9" w:rsidP="009F785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lastRenderedPageBreak/>
        <w:drawing>
          <wp:inline distT="0" distB="0" distL="0" distR="0">
            <wp:extent cx="5760085" cy="7683500"/>
            <wp:effectExtent l="19050" t="0" r="0" b="0"/>
            <wp:docPr id="3" name="Slika 2" descr="img_20200405_13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46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68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4F9" w:rsidRDefault="00D314F9" w:rsidP="009F785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lastRenderedPageBreak/>
        <w:drawing>
          <wp:inline distT="0" distB="0" distL="0" distR="0">
            <wp:extent cx="5760085" cy="4319905"/>
            <wp:effectExtent l="19050" t="0" r="0" b="0"/>
            <wp:docPr id="4" name="Slika 3" descr="img_20200405_125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2531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4F9" w:rsidRPr="00621381" w:rsidRDefault="00D314F9" w:rsidP="009F7852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l-SI"/>
        </w:rPr>
        <w:drawing>
          <wp:inline distT="0" distB="0" distL="0" distR="0">
            <wp:extent cx="5760085" cy="4319905"/>
            <wp:effectExtent l="19050" t="0" r="0" b="0"/>
            <wp:docPr id="5" name="Slika 4" descr="img_20200405_1339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3921 (1)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319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37E36" w:rsidRPr="00621381" w:rsidRDefault="00237E36" w:rsidP="009F7852">
      <w:pPr>
        <w:rPr>
          <w:rFonts w:asciiTheme="majorHAnsi" w:hAnsiTheme="majorHAnsi"/>
        </w:rPr>
      </w:pPr>
    </w:p>
    <w:p w:rsidR="00237E36" w:rsidRPr="00621381" w:rsidRDefault="00237E36" w:rsidP="009F7852">
      <w:pPr>
        <w:rPr>
          <w:rFonts w:asciiTheme="majorHAnsi" w:hAnsiTheme="majorHAnsi"/>
        </w:rPr>
      </w:pPr>
    </w:p>
    <w:p w:rsidR="00237E36" w:rsidRDefault="00D314F9" w:rsidP="009F7852">
      <w:r>
        <w:rPr>
          <w:noProof/>
          <w:lang w:eastAsia="sl-SI"/>
        </w:rPr>
        <w:lastRenderedPageBreak/>
        <w:drawing>
          <wp:inline distT="0" distB="0" distL="0" distR="0">
            <wp:extent cx="5760085" cy="4171315"/>
            <wp:effectExtent l="247650" t="228600" r="221615" b="210185"/>
            <wp:docPr id="6" name="Slika 5" descr="img_20200405_13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13383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7131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tx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37E36" w:rsidRDefault="00237E36" w:rsidP="009F7852"/>
    <w:p w:rsidR="00237E36" w:rsidRDefault="00237E36" w:rsidP="009F7852"/>
    <w:p w:rsidR="00237E36" w:rsidRDefault="00237E36" w:rsidP="009F7852"/>
    <w:p w:rsidR="00237E36" w:rsidRDefault="00237E36" w:rsidP="009F7852"/>
    <w:p w:rsidR="00237E36" w:rsidRDefault="00237E36" w:rsidP="009F7852"/>
    <w:p w:rsidR="00237E36" w:rsidRDefault="00237E36" w:rsidP="009F7852"/>
    <w:p w:rsidR="009F7852" w:rsidRDefault="009F7852" w:rsidP="009F7852"/>
    <w:p w:rsidR="009F7852" w:rsidRPr="009F7852" w:rsidRDefault="009F7852">
      <w:pPr>
        <w:rPr>
          <w:b/>
        </w:rPr>
      </w:pPr>
    </w:p>
    <w:sectPr w:rsidR="009F7852" w:rsidRPr="009F7852" w:rsidSect="00F5009B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350F8" w:rsidRDefault="006350F8" w:rsidP="00621381">
      <w:pPr>
        <w:spacing w:after="0" w:line="240" w:lineRule="auto"/>
      </w:pPr>
      <w:r>
        <w:separator/>
      </w:r>
    </w:p>
  </w:endnote>
  <w:endnote w:type="continuationSeparator" w:id="0">
    <w:p w:rsidR="006350F8" w:rsidRDefault="006350F8" w:rsidP="0062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350F8" w:rsidRDefault="006350F8" w:rsidP="00621381">
      <w:pPr>
        <w:spacing w:after="0" w:line="240" w:lineRule="auto"/>
      </w:pPr>
      <w:r>
        <w:separator/>
      </w:r>
    </w:p>
  </w:footnote>
  <w:footnote w:type="continuationSeparator" w:id="0">
    <w:p w:rsidR="006350F8" w:rsidRDefault="006350F8" w:rsidP="0062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0C"/>
    <w:multiLevelType w:val="multilevel"/>
    <w:tmpl w:val="7704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40438B"/>
    <w:multiLevelType w:val="hybridMultilevel"/>
    <w:tmpl w:val="88D624FC"/>
    <w:lvl w:ilvl="0" w:tplc="C97ADFE2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852"/>
    <w:rsid w:val="00032160"/>
    <w:rsid w:val="00166382"/>
    <w:rsid w:val="0020338D"/>
    <w:rsid w:val="00237E36"/>
    <w:rsid w:val="005B1BC2"/>
    <w:rsid w:val="00621381"/>
    <w:rsid w:val="006350F8"/>
    <w:rsid w:val="00792A78"/>
    <w:rsid w:val="009855E4"/>
    <w:rsid w:val="009F7852"/>
    <w:rsid w:val="00A40E8E"/>
    <w:rsid w:val="00C7397C"/>
    <w:rsid w:val="00D314F9"/>
    <w:rsid w:val="00F5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66D3B-5788-4759-A131-B91802CA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397C"/>
  </w:style>
  <w:style w:type="paragraph" w:styleId="Naslov1">
    <w:name w:val="heading 1"/>
    <w:basedOn w:val="Navaden"/>
    <w:link w:val="Naslov1Znak"/>
    <w:uiPriority w:val="9"/>
    <w:qFormat/>
    <w:rsid w:val="009F7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F785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9F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F7852"/>
    <w:rPr>
      <w:b/>
      <w:bCs/>
    </w:rPr>
  </w:style>
  <w:style w:type="paragraph" w:styleId="Odstavekseznama">
    <w:name w:val="List Paragraph"/>
    <w:basedOn w:val="Navaden"/>
    <w:uiPriority w:val="34"/>
    <w:qFormat/>
    <w:rsid w:val="009F785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7E3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6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21381"/>
  </w:style>
  <w:style w:type="paragraph" w:styleId="Noga">
    <w:name w:val="footer"/>
    <w:basedOn w:val="Navaden"/>
    <w:link w:val="NogaZnak"/>
    <w:uiPriority w:val="99"/>
    <w:semiHidden/>
    <w:unhideWhenUsed/>
    <w:rsid w:val="00621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2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2020-05-18T12:27:00Z</dcterms:created>
  <dcterms:modified xsi:type="dcterms:W3CDTF">2020-05-18T12:27:00Z</dcterms:modified>
</cp:coreProperties>
</file>